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3738" w14:textId="71EC02DA" w:rsidR="00E5043B" w:rsidRDefault="00172FD4">
      <w:r>
        <w:t>Cette année 2023-24, les sorties terrains avec un bivouac</w:t>
      </w:r>
      <w:r w:rsidR="007C1AE3">
        <w:t>*</w:t>
      </w:r>
      <w:r>
        <w:t xml:space="preserve"> aux </w:t>
      </w:r>
      <w:proofErr w:type="spellStart"/>
      <w:r>
        <w:t>Dourbes</w:t>
      </w:r>
      <w:proofErr w:type="spellEnd"/>
      <w:r>
        <w:t xml:space="preserve"> </w:t>
      </w:r>
      <w:r w:rsidR="007C1AE3">
        <w:t xml:space="preserve">avec les LP SIG, </w:t>
      </w:r>
      <w:r>
        <w:t xml:space="preserve">aura lieu le 6 et 7 octobre </w:t>
      </w:r>
      <w:r w:rsidR="007C1AE3">
        <w:t>2023</w:t>
      </w:r>
      <w:r>
        <w:t xml:space="preserve">. </w:t>
      </w:r>
      <w:r w:rsidR="007C1AE3">
        <w:t xml:space="preserve">Se rendre </w:t>
      </w:r>
      <w:r w:rsidR="00C94840">
        <w:t xml:space="preserve">sur le terrain, </w:t>
      </w:r>
      <w:r w:rsidR="007C1AE3">
        <w:t xml:space="preserve">permet d’apprendre à reconnaitre </w:t>
      </w:r>
      <w:r w:rsidR="00C94840">
        <w:t xml:space="preserve">le paysage </w:t>
      </w:r>
      <w:r w:rsidR="007C1AE3">
        <w:t>lu</w:t>
      </w:r>
      <w:r w:rsidR="00C94840">
        <w:t xml:space="preserve"> </w:t>
      </w:r>
      <w:r w:rsidR="007C1AE3">
        <w:t>sur des cartes, en salle de cours</w:t>
      </w:r>
      <w:r w:rsidR="001C1C6A">
        <w:t xml:space="preserve"> </w:t>
      </w:r>
      <w:r w:rsidR="00C94840">
        <w:t xml:space="preserve">: </w:t>
      </w:r>
      <w:r>
        <w:t>repérer et nommer les reliefs identifiés</w:t>
      </w:r>
      <w:r w:rsidR="00C94840">
        <w:t>, les risques en moyenne montagne, mais aussi, se repérer et suivre l’itinéraire prévu à l’aide d’un GPS</w:t>
      </w:r>
      <w:r>
        <w:t xml:space="preserve"> </w:t>
      </w:r>
      <w:r w:rsidR="00C94840">
        <w:t>de randonnée.</w:t>
      </w:r>
    </w:p>
    <w:p w14:paraId="57680190" w14:textId="18C528A9" w:rsidR="00172FD4" w:rsidRDefault="00172FD4">
      <w:r>
        <w:t xml:space="preserve">Le jour 1 est une randonnée menant jusqu’au trou Saint Martin sur la barre des </w:t>
      </w:r>
      <w:proofErr w:type="spellStart"/>
      <w:r>
        <w:t>Dourbes</w:t>
      </w:r>
      <w:proofErr w:type="spellEnd"/>
      <w:r>
        <w:t xml:space="preserve"> offrant une vue à 360°. L’itinéraire est ponctué par une série de points d’</w:t>
      </w:r>
      <w:r w:rsidR="00C94840">
        <w:t>arrêts</w:t>
      </w:r>
      <w:r>
        <w:t xml:space="preserve"> permettant d’observer les étages forestiers, les types de sols et son humidité, les risques </w:t>
      </w:r>
      <w:r w:rsidR="00C94840">
        <w:t>incendies</w:t>
      </w:r>
      <w:r>
        <w:t>, les traces de la sylviculture (drailles, zone de dépôt, trace engins</w:t>
      </w:r>
      <w:r w:rsidR="001C1C6A">
        <w:t>, etc.</w:t>
      </w:r>
      <w:r>
        <w:t>), l’érosion hydrique sur roche calcaire, et enfin, observer l’impact paysager du glissement de terrain de Villard vue d’en haut, les structures et l’organisation du paysage de la haute vallée de l’Asse.</w:t>
      </w:r>
      <w:r w:rsidR="00C94840">
        <w:t xml:space="preserve"> </w:t>
      </w:r>
    </w:p>
    <w:p w14:paraId="05252ED4" w14:textId="0D87636C" w:rsidR="00C94840" w:rsidRDefault="00C94840">
      <w:r>
        <w:t xml:space="preserve">Le jour 2, la randonnée mène sur le glissement de terrain </w:t>
      </w:r>
      <w:r w:rsidR="001C1C6A">
        <w:t xml:space="preserve">à Villard, </w:t>
      </w:r>
      <w:r>
        <w:t>pour des observations plus fines de microtopographie, de la dynamique du glissement</w:t>
      </w:r>
      <w:r w:rsidR="001C1C6A">
        <w:t>…</w:t>
      </w:r>
      <w:r>
        <w:t xml:space="preserve"> Les GPS aideront mesurer des distances, notamment jusqu’au front du glissement, à géolocaliser des points remarquables.</w:t>
      </w:r>
      <w:r w:rsidR="00014B17">
        <w:t xml:space="preserve"> </w:t>
      </w:r>
      <w:r w:rsidR="00E568C3">
        <w:t>A l</w:t>
      </w:r>
      <w:r w:rsidR="00014B17">
        <w:t>’heure du pique-niqu</w:t>
      </w:r>
      <w:r w:rsidR="00E568C3">
        <w:t>e, les dernières observations se terminent</w:t>
      </w:r>
      <w:r w:rsidR="00014B17">
        <w:t>.</w:t>
      </w:r>
    </w:p>
    <w:p w14:paraId="35ABCC14" w14:textId="79E9C9AF" w:rsidR="00C94840" w:rsidRDefault="00C94840">
      <w:r>
        <w:t>Ces sorties sont encadrées des enseignant</w:t>
      </w:r>
      <w:r w:rsidR="00E26E0A">
        <w:t>e</w:t>
      </w:r>
      <w:r>
        <w:t xml:space="preserve">s </w:t>
      </w:r>
      <w:r w:rsidR="00E26E0A">
        <w:t xml:space="preserve">(Me </w:t>
      </w:r>
      <w:proofErr w:type="spellStart"/>
      <w:r w:rsidR="00E26E0A">
        <w:t>Chalando</w:t>
      </w:r>
      <w:proofErr w:type="spellEnd"/>
      <w:r w:rsidR="00E26E0A">
        <w:t xml:space="preserve">, Me </w:t>
      </w:r>
      <w:proofErr w:type="spellStart"/>
      <w:r w:rsidR="00E26E0A">
        <w:t>Alinat</w:t>
      </w:r>
      <w:proofErr w:type="spellEnd"/>
      <w:r w:rsidR="00E26E0A">
        <w:t xml:space="preserve">) </w:t>
      </w:r>
      <w:r>
        <w:t>et</w:t>
      </w:r>
      <w:r w:rsidR="00E26E0A">
        <w:t xml:space="preserve">, cette année, elle seront </w:t>
      </w:r>
      <w:r>
        <w:t>en partie accompagnées par un agent de l’ONF de l’agence de Digne.</w:t>
      </w:r>
    </w:p>
    <w:p w14:paraId="255FA009" w14:textId="27874677" w:rsidR="007C1AE3" w:rsidRDefault="002656EF">
      <w:r>
        <w:t xml:space="preserve">Il est proposé aux étudiants de bivouaquer </w:t>
      </w:r>
      <w:r w:rsidR="001C1C6A">
        <w:t>sur place, à 1000 m d’altitude</w:t>
      </w:r>
      <w:r>
        <w:t>, à la belle étoile</w:t>
      </w:r>
      <w:r w:rsidR="001C1C6A">
        <w:t xml:space="preserve"> ou en petite tente</w:t>
      </w:r>
      <w:r>
        <w:t xml:space="preserve">. La soirée </w:t>
      </w:r>
      <w:r w:rsidR="001C1C6A">
        <w:t>se déroule autour d’un</w:t>
      </w:r>
      <w:r>
        <w:t xml:space="preserve"> repas partagé, chacun apporte des spécialités de sa région, </w:t>
      </w:r>
      <w:r w:rsidR="001C1C6A">
        <w:t xml:space="preserve">puis animée </w:t>
      </w:r>
      <w:r>
        <w:t>d’une chasse à l’ours sous le clair de lune, à la découverte d</w:t>
      </w:r>
      <w:r w:rsidR="001C1C6A">
        <w:t>u</w:t>
      </w:r>
      <w:r>
        <w:t xml:space="preserve"> </w:t>
      </w:r>
      <w:proofErr w:type="spellStart"/>
      <w:r>
        <w:t>micro-</w:t>
      </w:r>
      <w:r w:rsidR="001C1C6A">
        <w:t>relief</w:t>
      </w:r>
      <w:proofErr w:type="spellEnd"/>
      <w:r>
        <w:t>, des sons et odeurs noctur</w:t>
      </w:r>
      <w:r w:rsidR="007C1AE3">
        <w:t>n</w:t>
      </w:r>
      <w:r>
        <w:t>es…</w:t>
      </w:r>
    </w:p>
    <w:p w14:paraId="50AF5485" w14:textId="5C9E0961" w:rsidR="007C1AE3" w:rsidRDefault="007C1AE3">
      <w:pPr>
        <w:rPr>
          <w:sz w:val="18"/>
          <w:szCs w:val="18"/>
        </w:rPr>
      </w:pPr>
      <w:r w:rsidRPr="007C1AE3">
        <w:rPr>
          <w:sz w:val="18"/>
          <w:szCs w:val="18"/>
        </w:rPr>
        <w:t>*La nuit en bivouac est facultative.</w:t>
      </w:r>
    </w:p>
    <w:p w14:paraId="6269BD62" w14:textId="77777777" w:rsidR="007C1AE3" w:rsidRPr="007C1AE3" w:rsidRDefault="007C1AE3">
      <w:pPr>
        <w:rPr>
          <w:sz w:val="18"/>
          <w:szCs w:val="18"/>
        </w:rPr>
      </w:pPr>
    </w:p>
    <w:p w14:paraId="45F899DF" w14:textId="256C84BF" w:rsidR="007C1AE3" w:rsidRDefault="007C1AE3">
      <w:r>
        <w:rPr>
          <w:noProof/>
        </w:rPr>
        <w:drawing>
          <wp:inline distT="0" distB="0" distL="0" distR="0" wp14:anchorId="39DAD47E" wp14:editId="63FE14B0">
            <wp:extent cx="5753100" cy="1390650"/>
            <wp:effectExtent l="0" t="0" r="0" b="0"/>
            <wp:docPr id="141265056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1390650"/>
                    </a:xfrm>
                    <a:prstGeom prst="rect">
                      <a:avLst/>
                    </a:prstGeom>
                    <a:noFill/>
                    <a:ln>
                      <a:noFill/>
                    </a:ln>
                  </pic:spPr>
                </pic:pic>
              </a:graphicData>
            </a:graphic>
          </wp:inline>
        </w:drawing>
      </w:r>
    </w:p>
    <w:p w14:paraId="4777A7FA" w14:textId="77777777" w:rsidR="007C1AE3" w:rsidRDefault="007C1AE3"/>
    <w:p w14:paraId="62F4871C" w14:textId="52D4B458" w:rsidR="007C1AE3" w:rsidRDefault="007C1AE3">
      <w:r>
        <w:rPr>
          <w:noProof/>
        </w:rPr>
        <w:drawing>
          <wp:inline distT="0" distB="0" distL="0" distR="0" wp14:anchorId="01504C7C" wp14:editId="0B438894">
            <wp:extent cx="2875915" cy="1934738"/>
            <wp:effectExtent l="0" t="0" r="635" b="8890"/>
            <wp:docPr id="145448723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3597" cy="1946633"/>
                    </a:xfrm>
                    <a:prstGeom prst="rect">
                      <a:avLst/>
                    </a:prstGeom>
                    <a:noFill/>
                    <a:ln>
                      <a:noFill/>
                    </a:ln>
                  </pic:spPr>
                </pic:pic>
              </a:graphicData>
            </a:graphic>
          </wp:inline>
        </w:drawing>
      </w:r>
      <w:r>
        <w:rPr>
          <w:noProof/>
        </w:rPr>
        <w:drawing>
          <wp:inline distT="0" distB="0" distL="0" distR="0" wp14:anchorId="30AD3A40" wp14:editId="16456F8A">
            <wp:extent cx="2876550" cy="1933575"/>
            <wp:effectExtent l="0" t="0" r="0" b="9525"/>
            <wp:docPr id="1468764599" name="Image 1" descr="Une image contenant plein air, montagne, Affleurement, na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764599" name="Image 1" descr="Une image contenant plein air, montagne, Affleurement, natur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4380" cy="1938838"/>
                    </a:xfrm>
                    <a:prstGeom prst="rect">
                      <a:avLst/>
                    </a:prstGeom>
                    <a:noFill/>
                    <a:ln>
                      <a:noFill/>
                    </a:ln>
                  </pic:spPr>
                </pic:pic>
              </a:graphicData>
            </a:graphic>
          </wp:inline>
        </w:drawing>
      </w:r>
    </w:p>
    <w:p w14:paraId="4E18CC89" w14:textId="77777777" w:rsidR="008440F6" w:rsidRDefault="008440F6"/>
    <w:p w14:paraId="3FB0107B" w14:textId="035B3B4D" w:rsidR="008440F6" w:rsidRPr="001E521C" w:rsidRDefault="008440F6">
      <w:pPr>
        <w:rPr>
          <w:u w:val="single"/>
        </w:rPr>
      </w:pPr>
      <w:r w:rsidRPr="001E521C">
        <w:rPr>
          <w:u w:val="single"/>
        </w:rPr>
        <w:t>Matériel à prévoir :</w:t>
      </w:r>
    </w:p>
    <w:p w14:paraId="0BFFC26A" w14:textId="5D441857" w:rsidR="008440F6" w:rsidRDefault="008440F6">
      <w:r>
        <w:t>Un sac à dos de 20l- 30l</w:t>
      </w:r>
    </w:p>
    <w:p w14:paraId="635F8F44" w14:textId="7E8ADE76" w:rsidR="008440F6" w:rsidRDefault="008440F6">
      <w:r>
        <w:t>Un pull</w:t>
      </w:r>
      <w:r w:rsidR="001E521C">
        <w:t xml:space="preserve"> + un</w:t>
      </w:r>
      <w:r>
        <w:t xml:space="preserve"> </w:t>
      </w:r>
      <w:proofErr w:type="spellStart"/>
      <w:r>
        <w:t>coupe vent</w:t>
      </w:r>
      <w:proofErr w:type="spellEnd"/>
    </w:p>
    <w:p w14:paraId="5109BD6B" w14:textId="367ABFE2" w:rsidR="008440F6" w:rsidRDefault="001E521C">
      <w:r>
        <w:t>Des chaussures de rando ou tennis adaptées</w:t>
      </w:r>
    </w:p>
    <w:p w14:paraId="201F2C5B" w14:textId="392FF629" w:rsidR="008440F6" w:rsidRDefault="008440F6">
      <w:r>
        <w:t>Une paire de lunette</w:t>
      </w:r>
      <w:r w:rsidR="001E521C">
        <w:t>s</w:t>
      </w:r>
      <w:r>
        <w:t xml:space="preserve"> de soleil</w:t>
      </w:r>
    </w:p>
    <w:p w14:paraId="1B81C063" w14:textId="0CB9EBCA" w:rsidR="008440F6" w:rsidRDefault="008440F6">
      <w:r>
        <w:t>Une casquette – couvre-chef</w:t>
      </w:r>
    </w:p>
    <w:p w14:paraId="297B2A7B" w14:textId="2C4C91E8" w:rsidR="008440F6" w:rsidRDefault="001E521C">
      <w:r>
        <w:t>Un pique-nique + 1 litre d’eau</w:t>
      </w:r>
    </w:p>
    <w:p w14:paraId="22955B9A" w14:textId="1500541A" w:rsidR="001E521C" w:rsidRDefault="001E521C">
      <w:r>
        <w:t>Un carnet de note – crayons</w:t>
      </w:r>
    </w:p>
    <w:p w14:paraId="5F6B3770" w14:textId="70BC1330" w:rsidR="001E521C" w:rsidRDefault="001E521C">
      <w:r>
        <w:t>Nuit en bivouac : un sac de couchage chaud ou 2 sacs de couchages (l’un dans l’autre) ; un tapis de sol ; une lampe frontale.</w:t>
      </w:r>
    </w:p>
    <w:sectPr w:rsidR="001E521C" w:rsidSect="001E521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BE"/>
    <w:rsid w:val="00014B17"/>
    <w:rsid w:val="00172FD4"/>
    <w:rsid w:val="001C1C6A"/>
    <w:rsid w:val="001E1E69"/>
    <w:rsid w:val="001E521C"/>
    <w:rsid w:val="002656EF"/>
    <w:rsid w:val="00481EA7"/>
    <w:rsid w:val="007C1AE3"/>
    <w:rsid w:val="008440F6"/>
    <w:rsid w:val="00AB44BE"/>
    <w:rsid w:val="00B90896"/>
    <w:rsid w:val="00C94840"/>
    <w:rsid w:val="00E26E0A"/>
    <w:rsid w:val="00E5043B"/>
    <w:rsid w:val="00E568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C5C8"/>
  <w15:chartTrackingRefBased/>
  <w15:docId w15:val="{8C57A546-07C0-45A1-A336-5409C083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E69"/>
    <w:rPr>
      <w:rFonts w:ascii="Calibri Light" w:hAnsi="Calibri Light"/>
    </w:rPr>
  </w:style>
  <w:style w:type="paragraph" w:styleId="Titre1">
    <w:name w:val="heading 1"/>
    <w:basedOn w:val="Normal"/>
    <w:next w:val="Normal"/>
    <w:link w:val="Titre1Car"/>
    <w:uiPriority w:val="9"/>
    <w:qFormat/>
    <w:rsid w:val="00B908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08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334</Words>
  <Characters>1842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ALINAT Sandrine</dc:creator>
  <cp:keywords/>
  <dc:description/>
  <cp:lastModifiedBy>ALINAT Sandrine</cp:lastModifiedBy>
  <cp:revision>6</cp:revision>
  <dcterms:created xsi:type="dcterms:W3CDTF">2023-08-30T13:02:00Z</dcterms:created>
  <dcterms:modified xsi:type="dcterms:W3CDTF">2023-08-30T14:16:00Z</dcterms:modified>
</cp:coreProperties>
</file>